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F2F" w:rsidRPr="00F74F2F" w:rsidRDefault="00F74F2F" w:rsidP="00F74F2F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bookmarkStart w:id="0" w:name="_GoBack"/>
      <w:bookmarkEnd w:id="0"/>
      <w:r w:rsidRPr="00F74F2F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C89E4F4" wp14:editId="212125C1">
            <wp:extent cx="457200" cy="609600"/>
            <wp:effectExtent l="0" t="0" r="0" b="0"/>
            <wp:docPr id="4" name="Рисунок 4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2F" w:rsidRPr="00F74F2F" w:rsidRDefault="00F74F2F" w:rsidP="00F74F2F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F74F2F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F74F2F" w:rsidRPr="00F74F2F" w:rsidRDefault="00F74F2F" w:rsidP="00F74F2F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F74F2F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F74F2F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F74F2F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F74F2F" w:rsidRPr="00F74F2F" w:rsidRDefault="00F74F2F" w:rsidP="00F74F2F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F74F2F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F74F2F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F74F2F" w:rsidRPr="00F74F2F" w:rsidRDefault="00F74F2F" w:rsidP="00F74F2F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F74F2F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B23109" wp14:editId="420FEA88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E31FB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74F2F" w:rsidRPr="00F74F2F" w:rsidRDefault="00EF3633" w:rsidP="00F74F2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C7778">
        <w:rPr>
          <w:b/>
          <w:bCs/>
          <w:sz w:val="28"/>
          <w:szCs w:val="28"/>
          <w:lang w:val="uk-UA" w:eastAsia="uk-UA"/>
        </w:rPr>
        <w:t>428</w:t>
      </w:r>
    </w:p>
    <w:p w:rsidR="00F65186" w:rsidRPr="00F74F2F" w:rsidRDefault="00632533" w:rsidP="00F74F2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F74F2F" w:rsidRPr="00F74F2F">
        <w:rPr>
          <w:sz w:val="28"/>
          <w:szCs w:val="28"/>
          <w:lang w:val="uk-UA"/>
        </w:rPr>
        <w:t>.</w:t>
      </w:r>
      <w:r w:rsidR="00F74F2F" w:rsidRPr="00F74F2F">
        <w:rPr>
          <w:lang w:val="uk-UA"/>
        </w:rPr>
        <w:t xml:space="preserve"> </w:t>
      </w:r>
      <w:r w:rsidR="00EF3633">
        <w:rPr>
          <w:sz w:val="28"/>
          <w:lang w:val="uk-UA"/>
        </w:rPr>
        <w:t>2021</w:t>
      </w:r>
      <w:r w:rsidR="00F74F2F" w:rsidRPr="00F74F2F">
        <w:rPr>
          <w:sz w:val="28"/>
          <w:lang w:val="uk-UA"/>
        </w:rPr>
        <w:t xml:space="preserve"> року                                            </w:t>
      </w:r>
      <w:r w:rsidR="00F74F2F">
        <w:rPr>
          <w:sz w:val="28"/>
          <w:lang w:val="uk-UA"/>
        </w:rPr>
        <w:t xml:space="preserve">                </w:t>
      </w:r>
      <w:r w:rsidR="00F74F2F" w:rsidRPr="00F74F2F">
        <w:rPr>
          <w:sz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10 </w:t>
      </w:r>
      <w:r w:rsidR="00CB409A">
        <w:rPr>
          <w:sz w:val="28"/>
          <w:szCs w:val="28"/>
          <w:lang w:val="uk-UA"/>
        </w:rPr>
        <w:t>сесія 8</w:t>
      </w:r>
      <w:r w:rsidR="00F74F2F" w:rsidRPr="00F74F2F">
        <w:rPr>
          <w:sz w:val="28"/>
          <w:szCs w:val="28"/>
          <w:lang w:val="uk-UA"/>
        </w:rPr>
        <w:t xml:space="preserve"> скликання</w:t>
      </w:r>
    </w:p>
    <w:p w:rsidR="00F74F2F" w:rsidRPr="007D1DBE" w:rsidRDefault="00F74F2F" w:rsidP="00F65186">
      <w:pPr>
        <w:jc w:val="center"/>
        <w:rPr>
          <w:b/>
          <w:sz w:val="28"/>
          <w:szCs w:val="28"/>
          <w:lang w:val="uk-UA"/>
        </w:rPr>
      </w:pPr>
    </w:p>
    <w:p w:rsidR="00F65186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</w:p>
    <w:p w:rsidR="00EF3633" w:rsidRPr="00EF3633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із землеустрою </w:t>
      </w:r>
      <w:r w:rsidR="00744739">
        <w:rPr>
          <w:sz w:val="28"/>
          <w:szCs w:val="28"/>
          <w:lang w:val="uk-UA"/>
        </w:rPr>
        <w:t>щодо поділу</w:t>
      </w:r>
      <w:r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об</w:t>
      </w:r>
      <w:r w:rsidRPr="00EF363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єднання </w:t>
      </w:r>
    </w:p>
    <w:p w:rsidR="00EF3633" w:rsidRDefault="00B22316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EF3633">
        <w:rPr>
          <w:sz w:val="28"/>
          <w:szCs w:val="28"/>
          <w:lang w:val="uk-UA"/>
        </w:rPr>
        <w:t xml:space="preserve">их ділянок на території Якушинецької </w:t>
      </w:r>
    </w:p>
    <w:p w:rsidR="00EF3633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сільської ради, </w:t>
      </w:r>
      <w:proofErr w:type="spellStart"/>
      <w:r>
        <w:rPr>
          <w:sz w:val="28"/>
          <w:szCs w:val="28"/>
          <w:lang w:val="uk-UA"/>
        </w:rPr>
        <w:t>Літинського</w:t>
      </w:r>
      <w:proofErr w:type="spellEnd"/>
      <w:r>
        <w:rPr>
          <w:sz w:val="28"/>
          <w:szCs w:val="28"/>
          <w:lang w:val="uk-UA"/>
        </w:rPr>
        <w:t xml:space="preserve"> (Вінницького)  району</w:t>
      </w:r>
    </w:p>
    <w:p w:rsidR="00B22316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Вінницької області, які перебувають в оренді </w:t>
      </w:r>
    </w:p>
    <w:p w:rsidR="00EF3633" w:rsidRPr="00B22316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«СВІТАНОК»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>нувши</w:t>
      </w:r>
      <w:r w:rsidR="00691B86">
        <w:rPr>
          <w:sz w:val="28"/>
          <w:szCs w:val="28"/>
          <w:lang w:val="uk-UA"/>
        </w:rPr>
        <w:t xml:space="preserve"> заяву членів ФГ «Світанок» про надання дозволу на виготовлення технічної документації із землеустрою щодо поділу та об</w:t>
      </w:r>
      <w:r w:rsidR="00CE17C0" w:rsidRPr="00CE17C0">
        <w:rPr>
          <w:sz w:val="28"/>
          <w:szCs w:val="28"/>
          <w:lang w:val="uk-UA"/>
        </w:rPr>
        <w:t>’</w:t>
      </w:r>
      <w:r w:rsidR="00691B86">
        <w:rPr>
          <w:sz w:val="28"/>
          <w:szCs w:val="28"/>
          <w:lang w:val="uk-UA"/>
        </w:rPr>
        <w:t>єднання земельних ділянок кадастрові номера: 0522485400:02:000:0203 та 0522485400:02:000:0120</w:t>
      </w:r>
      <w:r>
        <w:rPr>
          <w:sz w:val="28"/>
          <w:szCs w:val="28"/>
          <w:lang w:val="uk-UA"/>
        </w:rPr>
        <w:t>,</w:t>
      </w:r>
      <w:r w:rsidR="00170CE1">
        <w:rPr>
          <w:sz w:val="28"/>
          <w:szCs w:val="28"/>
          <w:lang w:val="uk-UA"/>
        </w:rPr>
        <w:t xml:space="preserve"> які перебувають в оренді ФГ «Світанок»,</w:t>
      </w:r>
      <w:r>
        <w:rPr>
          <w:sz w:val="28"/>
          <w:szCs w:val="28"/>
          <w:lang w:val="uk-UA"/>
        </w:rPr>
        <w:t xml:space="preserve"> </w:t>
      </w:r>
      <w:r w:rsidR="00691B86">
        <w:rPr>
          <w:sz w:val="28"/>
          <w:szCs w:val="28"/>
          <w:lang w:val="uk-UA"/>
        </w:rPr>
        <w:t>з метою отримання у власність для ведення фермерського господарства, в процесі розпаювання ФГ «СВІТАНОК»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E1597E" w:rsidRDefault="00F65186" w:rsidP="00E1597E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A642EC" w:rsidRPr="003061C5" w:rsidRDefault="00170CE1" w:rsidP="00273F8A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ФГ «СВІТАНОК» на виготовлення  технічної</w:t>
      </w:r>
      <w:r w:rsidR="00B2231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ї</w:t>
      </w:r>
      <w:r w:rsidR="00744739">
        <w:rPr>
          <w:sz w:val="28"/>
          <w:szCs w:val="28"/>
          <w:lang w:val="uk-UA"/>
        </w:rPr>
        <w:t xml:space="preserve"> із землеустрою щодо поділу </w:t>
      </w:r>
      <w:r w:rsidR="006323CD">
        <w:rPr>
          <w:sz w:val="28"/>
          <w:szCs w:val="28"/>
          <w:lang w:val="uk-UA"/>
        </w:rPr>
        <w:t>та об</w:t>
      </w:r>
      <w:r w:rsidR="006323CD" w:rsidRPr="006323CD">
        <w:rPr>
          <w:sz w:val="28"/>
          <w:szCs w:val="28"/>
          <w:lang w:val="uk-UA"/>
        </w:rPr>
        <w:t>’</w:t>
      </w:r>
      <w:r w:rsidR="006323CD">
        <w:rPr>
          <w:sz w:val="28"/>
          <w:szCs w:val="28"/>
          <w:lang w:val="uk-UA"/>
        </w:rPr>
        <w:t xml:space="preserve">єднання земельних ділянок кадастровий номер 0522485400:02:000:0203 площею 6,1016га та кадастровий номер 0522485400:02:000:0120 площею 7,9222га, за рахунок земель </w:t>
      </w:r>
      <w:r w:rsidR="00E1597E">
        <w:rPr>
          <w:sz w:val="28"/>
          <w:szCs w:val="28"/>
          <w:lang w:val="uk-UA"/>
        </w:rPr>
        <w:t>комунальної власності, сільськогосподарського призначення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1D0A7E">
        <w:rPr>
          <w:sz w:val="28"/>
          <w:szCs w:val="28"/>
          <w:lang w:val="uk-UA"/>
        </w:rPr>
        <w:t>що знаходят</w:t>
      </w:r>
      <w:r w:rsidR="003061C5">
        <w:rPr>
          <w:sz w:val="28"/>
          <w:szCs w:val="28"/>
          <w:lang w:val="uk-UA"/>
        </w:rPr>
        <w:t>ься на території Якушинецької сільської р</w:t>
      </w:r>
      <w:r w:rsidR="00CE17C0">
        <w:rPr>
          <w:sz w:val="28"/>
          <w:szCs w:val="28"/>
          <w:lang w:val="uk-UA"/>
        </w:rPr>
        <w:t xml:space="preserve">ади, </w:t>
      </w:r>
      <w:proofErr w:type="spellStart"/>
      <w:r w:rsidR="00CE17C0">
        <w:rPr>
          <w:sz w:val="28"/>
          <w:szCs w:val="28"/>
          <w:lang w:val="uk-UA"/>
        </w:rPr>
        <w:t>Літинського</w:t>
      </w:r>
      <w:proofErr w:type="spellEnd"/>
      <w:r w:rsidR="00CE17C0">
        <w:rPr>
          <w:sz w:val="28"/>
          <w:szCs w:val="28"/>
          <w:lang w:val="uk-UA"/>
        </w:rPr>
        <w:t xml:space="preserve"> (Вінни</w:t>
      </w:r>
      <w:r w:rsidR="001D0A7E">
        <w:rPr>
          <w:sz w:val="28"/>
          <w:szCs w:val="28"/>
          <w:lang w:val="uk-UA"/>
        </w:rPr>
        <w:t>цького) району, Вінницької області</w:t>
      </w:r>
      <w:r w:rsidR="00CE17C0">
        <w:rPr>
          <w:sz w:val="28"/>
          <w:szCs w:val="28"/>
          <w:lang w:val="uk-UA"/>
        </w:rPr>
        <w:t xml:space="preserve">, </w:t>
      </w:r>
      <w:r w:rsidR="001D0A7E">
        <w:rPr>
          <w:sz w:val="28"/>
          <w:szCs w:val="28"/>
          <w:lang w:val="uk-UA"/>
        </w:rPr>
        <w:t xml:space="preserve"> з метою передачі у власність для ведення фермерського господарства, в процесі розпаювання ФГ «СВІТАНОК»</w:t>
      </w:r>
      <w:r w:rsidR="00E1597E">
        <w:rPr>
          <w:sz w:val="28"/>
          <w:szCs w:val="28"/>
          <w:lang w:val="uk-UA"/>
        </w:rPr>
        <w:t xml:space="preserve"> членам господарства:</w:t>
      </w:r>
      <w:r w:rsidR="001D0A7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Сергію Володимировичу, </w:t>
      </w:r>
      <w:proofErr w:type="spellStart"/>
      <w:r>
        <w:rPr>
          <w:sz w:val="28"/>
          <w:szCs w:val="28"/>
          <w:lang w:val="uk-UA"/>
        </w:rPr>
        <w:t>Небянській</w:t>
      </w:r>
      <w:proofErr w:type="spellEnd"/>
      <w:r>
        <w:rPr>
          <w:sz w:val="28"/>
          <w:szCs w:val="28"/>
          <w:lang w:val="uk-UA"/>
        </w:rPr>
        <w:t xml:space="preserve"> Марині Володимирівні, </w:t>
      </w: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Андрію Сергійовичу, </w:t>
      </w:r>
      <w:proofErr w:type="spellStart"/>
      <w:r>
        <w:rPr>
          <w:sz w:val="28"/>
          <w:szCs w:val="28"/>
          <w:lang w:val="uk-UA"/>
        </w:rPr>
        <w:t>Небянській</w:t>
      </w:r>
      <w:proofErr w:type="spellEnd"/>
      <w:r>
        <w:rPr>
          <w:sz w:val="28"/>
          <w:szCs w:val="28"/>
          <w:lang w:val="uk-UA"/>
        </w:rPr>
        <w:t xml:space="preserve"> Марії Спиридонівні, </w:t>
      </w: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Ігорю Володимировичу, </w:t>
      </w:r>
      <w:proofErr w:type="spellStart"/>
      <w:r>
        <w:rPr>
          <w:sz w:val="28"/>
          <w:szCs w:val="28"/>
          <w:lang w:val="uk-UA"/>
        </w:rPr>
        <w:t>Арсентьєвій</w:t>
      </w:r>
      <w:proofErr w:type="spellEnd"/>
      <w:r>
        <w:rPr>
          <w:sz w:val="28"/>
          <w:szCs w:val="28"/>
          <w:lang w:val="uk-UA"/>
        </w:rPr>
        <w:t xml:space="preserve"> Ліані Володимирівні, орієнтовною площею по 2,3400га кожному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2A4386" w:rsidRPr="002A4386" w:rsidRDefault="00E1597E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65186" w:rsidRPr="005767F9">
        <w:rPr>
          <w:sz w:val="28"/>
          <w:szCs w:val="28"/>
          <w:lang w:val="uk-UA"/>
        </w:rPr>
        <w:t xml:space="preserve">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08438B" w:rsidRPr="00E1597E" w:rsidRDefault="00F65186">
      <w:pPr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Сі</w:t>
      </w:r>
      <w:r w:rsidR="00EB2061" w:rsidRPr="00B33681">
        <w:rPr>
          <w:b/>
          <w:sz w:val="28"/>
          <w:szCs w:val="28"/>
          <w:lang w:val="uk-UA"/>
        </w:rPr>
        <w:t xml:space="preserve">льський голова </w:t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  <w:t>В.С.Романюк</w:t>
      </w:r>
    </w:p>
    <w:sectPr w:rsidR="0008438B" w:rsidRPr="00E1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8438B"/>
    <w:rsid w:val="000D5BD3"/>
    <w:rsid w:val="00133BEC"/>
    <w:rsid w:val="00170CE1"/>
    <w:rsid w:val="001D0A7E"/>
    <w:rsid w:val="00205F4F"/>
    <w:rsid w:val="00251C1A"/>
    <w:rsid w:val="00273F8A"/>
    <w:rsid w:val="0029012C"/>
    <w:rsid w:val="002A4386"/>
    <w:rsid w:val="00304C2C"/>
    <w:rsid w:val="003061C5"/>
    <w:rsid w:val="003863B9"/>
    <w:rsid w:val="003C1B3B"/>
    <w:rsid w:val="00552EA9"/>
    <w:rsid w:val="006323CD"/>
    <w:rsid w:val="00632533"/>
    <w:rsid w:val="00691B86"/>
    <w:rsid w:val="00744739"/>
    <w:rsid w:val="00785033"/>
    <w:rsid w:val="007E0F64"/>
    <w:rsid w:val="00904B3D"/>
    <w:rsid w:val="00961DF9"/>
    <w:rsid w:val="00A642EC"/>
    <w:rsid w:val="00B22316"/>
    <w:rsid w:val="00B33681"/>
    <w:rsid w:val="00B811EA"/>
    <w:rsid w:val="00C76C64"/>
    <w:rsid w:val="00CB409A"/>
    <w:rsid w:val="00CE17C0"/>
    <w:rsid w:val="00DC7778"/>
    <w:rsid w:val="00DF45ED"/>
    <w:rsid w:val="00E1597E"/>
    <w:rsid w:val="00EB2061"/>
    <w:rsid w:val="00EF3633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2021-07-30T11:22:00Z</cp:lastPrinted>
  <dcterms:created xsi:type="dcterms:W3CDTF">2019-06-24T11:55:00Z</dcterms:created>
  <dcterms:modified xsi:type="dcterms:W3CDTF">2021-07-30T11:22:00Z</dcterms:modified>
</cp:coreProperties>
</file>